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5E0" w14:textId="5C851E91"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1024E">
        <w:rPr>
          <w:rFonts w:ascii="Times New Roman" w:hAnsi="Times New Roman" w:cs="Times New Roman"/>
          <w:sz w:val="28"/>
          <w:szCs w:val="28"/>
        </w:rPr>
        <w:t>Белоносов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7C03490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D71A0" w14:textId="2909D5B1" w:rsidR="00731101" w:rsidRDefault="00F1024E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11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ECBD99" w14:textId="77777777"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7272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25D4D6A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FB8B8" w14:textId="519FF25C"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по </w:t>
      </w:r>
      <w:r w:rsidR="00F1024E" w:rsidRPr="00F1024E">
        <w:rPr>
          <w:rFonts w:ascii="Times New Roman" w:hAnsi="Times New Roman" w:cs="Times New Roman"/>
          <w:sz w:val="28"/>
          <w:szCs w:val="28"/>
        </w:rPr>
        <w:t>проект</w:t>
      </w:r>
      <w:r w:rsidR="00F1024E">
        <w:rPr>
          <w:rFonts w:ascii="Times New Roman" w:hAnsi="Times New Roman" w:cs="Times New Roman"/>
          <w:sz w:val="28"/>
          <w:szCs w:val="28"/>
        </w:rPr>
        <w:t>у</w:t>
      </w:r>
      <w:r w:rsidR="00F1024E" w:rsidRPr="00F1024E">
        <w:rPr>
          <w:rFonts w:ascii="Times New Roman" w:hAnsi="Times New Roman" w:cs="Times New Roman"/>
          <w:sz w:val="28"/>
          <w:szCs w:val="28"/>
        </w:rPr>
        <w:t xml:space="preserve"> межевания территории, застроенной многоквартирными жилыми домами №10 по </w:t>
      </w:r>
      <w:proofErr w:type="spellStart"/>
      <w:r w:rsidR="00F1024E" w:rsidRPr="00F1024E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F1024E" w:rsidRPr="00F1024E">
        <w:rPr>
          <w:rFonts w:ascii="Times New Roman" w:hAnsi="Times New Roman" w:cs="Times New Roman"/>
          <w:sz w:val="28"/>
          <w:szCs w:val="28"/>
        </w:rPr>
        <w:t xml:space="preserve"> и №7 по </w:t>
      </w:r>
      <w:proofErr w:type="spellStart"/>
      <w:r w:rsidR="00F1024E" w:rsidRPr="00F1024E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="00F1024E" w:rsidRPr="00F102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1024E" w:rsidRPr="00F1024E">
        <w:rPr>
          <w:rFonts w:ascii="Times New Roman" w:hAnsi="Times New Roman" w:cs="Times New Roman"/>
          <w:sz w:val="28"/>
          <w:szCs w:val="28"/>
        </w:rPr>
        <w:t>п.Белоносово</w:t>
      </w:r>
      <w:proofErr w:type="spellEnd"/>
      <w:r w:rsidR="00F1024E" w:rsidRPr="00F1024E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</w:p>
    <w:p w14:paraId="390E432F" w14:textId="57B3E2B5" w:rsidR="00731101" w:rsidRDefault="00731101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здание администрации </w:t>
      </w:r>
      <w:proofErr w:type="spellStart"/>
      <w:r w:rsidR="00F1024E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Pr="00731101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731101">
        <w:rPr>
          <w:rFonts w:ascii="Times New Roman" w:hAnsi="Times New Roman" w:cs="Times New Roman"/>
          <w:sz w:val="28"/>
          <w:szCs w:val="28"/>
        </w:rPr>
        <w:t>поселения  по</w:t>
      </w:r>
      <w:proofErr w:type="gramEnd"/>
      <w:r w:rsidRPr="00731101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F1024E" w:rsidRPr="00F1024E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п. </w:t>
      </w:r>
      <w:proofErr w:type="spellStart"/>
      <w:r w:rsidR="00F1024E" w:rsidRPr="00F1024E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="00F1024E" w:rsidRPr="00F1024E">
        <w:rPr>
          <w:rFonts w:ascii="Times New Roman" w:hAnsi="Times New Roman" w:cs="Times New Roman"/>
          <w:sz w:val="28"/>
          <w:szCs w:val="28"/>
        </w:rPr>
        <w:t>, ул. Советская, д.3</w:t>
      </w:r>
      <w:r w:rsidRPr="00731101">
        <w:rPr>
          <w:rFonts w:ascii="Times New Roman" w:hAnsi="Times New Roman" w:cs="Times New Roman"/>
          <w:sz w:val="28"/>
          <w:szCs w:val="28"/>
        </w:rPr>
        <w:t xml:space="preserve">, </w:t>
      </w:r>
      <w:r w:rsidR="00F1024E">
        <w:rPr>
          <w:rFonts w:ascii="Times New Roman" w:hAnsi="Times New Roman" w:cs="Times New Roman"/>
          <w:sz w:val="28"/>
          <w:szCs w:val="28"/>
        </w:rPr>
        <w:t>24</w:t>
      </w:r>
      <w:r w:rsidRPr="00731101">
        <w:rPr>
          <w:rFonts w:ascii="Times New Roman" w:hAnsi="Times New Roman" w:cs="Times New Roman"/>
          <w:sz w:val="28"/>
          <w:szCs w:val="28"/>
        </w:rPr>
        <w:t>.0</w:t>
      </w:r>
      <w:r w:rsidR="00F102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14 часов 00 минут</w:t>
      </w:r>
      <w:r w:rsidRPr="00731101">
        <w:rPr>
          <w:rFonts w:ascii="Times New Roman" w:hAnsi="Times New Roman" w:cs="Times New Roman"/>
          <w:sz w:val="28"/>
          <w:szCs w:val="28"/>
        </w:rPr>
        <w:t>.</w:t>
      </w:r>
    </w:p>
    <w:p w14:paraId="733441D4" w14:textId="1FED88E2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Еткульского муниципального района и дальнейшего утверждения с учетом корректировки </w:t>
      </w:r>
      <w:r w:rsidR="00F1024E" w:rsidRPr="00F1024E"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территории, застроенной многоквартирными жилыми домами №10 по </w:t>
      </w:r>
      <w:proofErr w:type="spellStart"/>
      <w:r w:rsidR="00F1024E" w:rsidRPr="00F1024E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F1024E" w:rsidRPr="00F1024E">
        <w:rPr>
          <w:rFonts w:ascii="Times New Roman" w:hAnsi="Times New Roman" w:cs="Times New Roman"/>
          <w:sz w:val="28"/>
          <w:szCs w:val="28"/>
        </w:rPr>
        <w:t xml:space="preserve"> и №7 по </w:t>
      </w:r>
      <w:proofErr w:type="spellStart"/>
      <w:r w:rsidR="00F1024E" w:rsidRPr="00F1024E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="00F1024E" w:rsidRPr="00F102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1024E" w:rsidRPr="00F1024E">
        <w:rPr>
          <w:rFonts w:ascii="Times New Roman" w:hAnsi="Times New Roman" w:cs="Times New Roman"/>
          <w:sz w:val="28"/>
          <w:szCs w:val="28"/>
        </w:rPr>
        <w:t>п.Белоносово</w:t>
      </w:r>
      <w:proofErr w:type="spellEnd"/>
      <w:r w:rsidR="00F1024E" w:rsidRPr="00F1024E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</w:p>
    <w:p w14:paraId="36CE6777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4070A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ED70F" w14:textId="77777777" w:rsidR="00A56AB0" w:rsidRDefault="00A56AB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E3D3EC8" w14:textId="49C68C4B" w:rsidR="00A56AB0" w:rsidRDefault="00F1024E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Мушина</w:t>
      </w:r>
      <w:proofErr w:type="spellEnd"/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0"/>
    <w:rsid w:val="0001745E"/>
    <w:rsid w:val="000223B0"/>
    <w:rsid w:val="001D3CDC"/>
    <w:rsid w:val="00731101"/>
    <w:rsid w:val="00A56AB0"/>
    <w:rsid w:val="00F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5AA"/>
  <w15:docId w15:val="{164CC316-203E-44D8-93A4-D01AC31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4</cp:revision>
  <dcterms:created xsi:type="dcterms:W3CDTF">2021-07-23T08:14:00Z</dcterms:created>
  <dcterms:modified xsi:type="dcterms:W3CDTF">2022-02-01T13:01:00Z</dcterms:modified>
</cp:coreProperties>
</file>